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D55B3">
      <w:r>
        <w:t>Auto-</w:t>
      </w:r>
      <w:proofErr w:type="spellStart"/>
      <w:r>
        <w:t>Installationstutorial</w:t>
      </w:r>
      <w:proofErr w:type="spellEnd"/>
      <w:r>
        <w:t>.</w:t>
      </w:r>
    </w:p>
    <w:p w:rsidR="002D55B3" w:rsidRDefault="002D55B3"/>
    <w:p w:rsidR="002D55B3" w:rsidRDefault="002D55B3">
      <w:r>
        <w:t>Beispielwagen : NYPD Impala.</w:t>
      </w:r>
    </w:p>
    <w:p w:rsidR="002D55B3" w:rsidRDefault="002D55B3">
      <w:r>
        <w:t>Installation mit : GGMM</w:t>
      </w:r>
    </w:p>
    <w:p w:rsidR="002D55B3" w:rsidRDefault="002D55B3"/>
    <w:p w:rsidR="002D55B3" w:rsidRDefault="002D55B3">
      <w:r>
        <w:t>GGMM :</w:t>
      </w:r>
    </w:p>
    <w:p w:rsidR="002D55B3" w:rsidRDefault="002D55B3">
      <w:r>
        <w:t xml:space="preserve">Dekomprimiere die im ZIP komprimierten Ordner enthaltenen Dateien. Dies </w:t>
      </w:r>
      <w:proofErr w:type="gramStart"/>
      <w:r>
        <w:t>wären</w:t>
      </w:r>
      <w:proofErr w:type="gramEnd"/>
      <w:r>
        <w:t xml:space="preserve"> im Falle dieses Wagens „copcarsf.dff“ und „copcarsf.txd“.</w:t>
      </w:r>
    </w:p>
    <w:p w:rsidR="002D55B3" w:rsidRDefault="002D55B3">
      <w:r>
        <w:t xml:space="preserve">Am besten du kopierst die Dateien auf den Desktop. </w:t>
      </w:r>
    </w:p>
    <w:p w:rsidR="002D55B3" w:rsidRDefault="002D55B3">
      <w:r>
        <w:rPr>
          <w:noProof/>
        </w:rPr>
        <w:drawing>
          <wp:inline distT="0" distB="0" distL="0" distR="0">
            <wp:extent cx="2371725" cy="704850"/>
            <wp:effectExtent l="19050" t="0" r="952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5B3" w:rsidRDefault="002D55B3">
      <w:r>
        <w:t xml:space="preserve">Öffne den GGMM der sich in deinem GTA San Andreas Verzeichnis befinden sollte. Klicke dazu auf GGMM.exe. </w:t>
      </w:r>
    </w:p>
    <w:p w:rsidR="002D55B3" w:rsidRDefault="002D55B3">
      <w:r>
        <w:rPr>
          <w:noProof/>
        </w:rPr>
        <w:drawing>
          <wp:inline distT="0" distB="0" distL="0" distR="0">
            <wp:extent cx="5553075" cy="476250"/>
            <wp:effectExtent l="19050" t="0" r="9525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5B3" w:rsidRDefault="002D55B3">
      <w:r>
        <w:t xml:space="preserve">Nun öffnet sich der GGMM in einem kleinen Fenster. Du kannst alle Autos ansehen und eine andere Farbe zum betrachten wählen. Nun klickst du auf Installer &gt; Manuell </w:t>
      </w:r>
      <w:proofErr w:type="spellStart"/>
      <w:r>
        <w:t>Mod</w:t>
      </w:r>
      <w:proofErr w:type="spellEnd"/>
      <w:r>
        <w:t xml:space="preserve"> Installer.</w:t>
      </w:r>
    </w:p>
    <w:p w:rsidR="002D55B3" w:rsidRDefault="002D55B3">
      <w:r>
        <w:rPr>
          <w:noProof/>
        </w:rPr>
        <w:lastRenderedPageBreak/>
        <w:drawing>
          <wp:inline distT="0" distB="0" distL="0" distR="0">
            <wp:extent cx="5581650" cy="4829175"/>
            <wp:effectExtent l="19050" t="0" r="0" b="0"/>
            <wp:docPr id="7" name="Bild 7" descr="C:\Users\Dominik.HP\Desktop\Unbenan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ominik.HP\Desktop\Unbenannt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482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5B3" w:rsidRDefault="002D55B3">
      <w:r>
        <w:t xml:space="preserve">Nun erscheint ein Fenster. Öffne die </w:t>
      </w:r>
      <w:proofErr w:type="spellStart"/>
      <w:r>
        <w:t>Readme</w:t>
      </w:r>
      <w:proofErr w:type="spellEnd"/>
      <w:r>
        <w:t xml:space="preserve"> von dem heruntergeladenen Wagen. Darin kann man eine Handling Line, eine IDE Line und eine </w:t>
      </w:r>
      <w:proofErr w:type="spellStart"/>
      <w:r>
        <w:t>carcol</w:t>
      </w:r>
      <w:proofErr w:type="spellEnd"/>
      <w:r>
        <w:t xml:space="preserve"> Line finden. Sollte keines von 3 dabei sein muss das nicht extra installiert werden. Sollten die Daten in der </w:t>
      </w:r>
      <w:proofErr w:type="spellStart"/>
      <w:r>
        <w:t>Readme</w:t>
      </w:r>
      <w:proofErr w:type="spellEnd"/>
      <w:r>
        <w:t xml:space="preserve"> stehen einfach in die dazugehörenden Linien </w:t>
      </w:r>
      <w:proofErr w:type="spellStart"/>
      <w:proofErr w:type="gramStart"/>
      <w:r>
        <w:t>reinkopieren</w:t>
      </w:r>
      <w:proofErr w:type="spellEnd"/>
      <w:r>
        <w:t xml:space="preserve"> :</w:t>
      </w:r>
      <w:proofErr w:type="gramEnd"/>
    </w:p>
    <w:p w:rsidR="002D55B3" w:rsidRDefault="002D55B3">
      <w:r>
        <w:rPr>
          <w:noProof/>
        </w:rPr>
        <w:lastRenderedPageBreak/>
        <w:drawing>
          <wp:inline distT="0" distB="0" distL="0" distR="0">
            <wp:extent cx="3438525" cy="4495800"/>
            <wp:effectExtent l="19050" t="0" r="9525" b="0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5B3" w:rsidRDefault="002D55B3">
      <w:r>
        <w:t>Klicke wenn du alles eingegeben hast auf den kleinen Ordner neben „DFF Model:“ und such „copcarsf.dff“ die du auf dem Desktop hinterlegt hast.</w:t>
      </w:r>
    </w:p>
    <w:p w:rsidR="002D55B3" w:rsidRDefault="002D55B3">
      <w:r>
        <w:rPr>
          <w:noProof/>
        </w:rPr>
        <w:drawing>
          <wp:inline distT="0" distB="0" distL="0" distR="0">
            <wp:extent cx="3990975" cy="1133475"/>
            <wp:effectExtent l="19050" t="0" r="9525" b="0"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5B3" w:rsidRDefault="002D55B3">
      <w:r>
        <w:t>Klicke auf Öffnen. Dasselbe machst du dann mit dem „</w:t>
      </w:r>
      <w:proofErr w:type="spellStart"/>
      <w:r>
        <w:t>txd</w:t>
      </w:r>
      <w:proofErr w:type="spellEnd"/>
      <w:r>
        <w:t>“ model.</w:t>
      </w:r>
    </w:p>
    <w:p w:rsidR="002D55B3" w:rsidRDefault="002D55B3">
      <w:r>
        <w:rPr>
          <w:noProof/>
        </w:rPr>
        <w:drawing>
          <wp:inline distT="0" distB="0" distL="0" distR="0">
            <wp:extent cx="4076700" cy="1171575"/>
            <wp:effectExtent l="19050" t="0" r="0" b="0"/>
            <wp:docPr id="14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5B3" w:rsidRDefault="002D55B3">
      <w:r>
        <w:t xml:space="preserve">Dann sollte das ganze so </w:t>
      </w:r>
      <w:proofErr w:type="gramStart"/>
      <w:r>
        <w:t>aussehen  :</w:t>
      </w:r>
      <w:proofErr w:type="gramEnd"/>
    </w:p>
    <w:p w:rsidR="002D55B3" w:rsidRDefault="002D55B3">
      <w:r>
        <w:rPr>
          <w:noProof/>
        </w:rPr>
        <w:lastRenderedPageBreak/>
        <w:drawing>
          <wp:inline distT="0" distB="0" distL="0" distR="0">
            <wp:extent cx="3257550" cy="2219325"/>
            <wp:effectExtent l="19050" t="0" r="0" b="0"/>
            <wp:docPr id="17" name="Bild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5B3" w:rsidRDefault="002D55B3">
      <w:r>
        <w:t xml:space="preserve">Klicke dann auf </w:t>
      </w:r>
      <w:proofErr w:type="spellStart"/>
      <w:r>
        <w:t>Install</w:t>
      </w:r>
      <w:proofErr w:type="spellEnd"/>
      <w:r>
        <w:t>.</w:t>
      </w:r>
    </w:p>
    <w:p w:rsidR="002D55B3" w:rsidRDefault="002D55B3">
      <w:r>
        <w:t>Ein Installationsverlauf wird angezeigt.</w:t>
      </w:r>
    </w:p>
    <w:p w:rsidR="002D55B3" w:rsidRDefault="002D55B3">
      <w:r>
        <w:rPr>
          <w:noProof/>
        </w:rPr>
        <w:drawing>
          <wp:inline distT="0" distB="0" distL="0" distR="0">
            <wp:extent cx="3057525" cy="962025"/>
            <wp:effectExtent l="19050" t="0" r="9525" b="0"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5B3" w:rsidRDefault="002D55B3">
      <w:r>
        <w:t>Klicke dann auf „Exit“ und du kannst dein Installiertes Werk betrachten.</w:t>
      </w:r>
    </w:p>
    <w:p w:rsidR="002D55B3" w:rsidRDefault="002D55B3">
      <w:r>
        <w:rPr>
          <w:noProof/>
        </w:rPr>
        <w:drawing>
          <wp:inline distT="0" distB="0" distL="0" distR="0">
            <wp:extent cx="3914775" cy="4067175"/>
            <wp:effectExtent l="19050" t="0" r="9525" b="0"/>
            <wp:docPr id="23" name="Bild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5B3" w:rsidRDefault="002D55B3">
      <w:r>
        <w:t xml:space="preserve">Dann kannst du den GGMM </w:t>
      </w:r>
      <w:proofErr w:type="spellStart"/>
      <w:r>
        <w:t>schliessen</w:t>
      </w:r>
      <w:proofErr w:type="spellEnd"/>
      <w:r>
        <w:t xml:space="preserve"> und das Spiel starten. VIEL </w:t>
      </w:r>
      <w:proofErr w:type="spellStart"/>
      <w:r>
        <w:t>SPAß</w:t>
      </w:r>
      <w:proofErr w:type="spellEnd"/>
      <w:r>
        <w:t xml:space="preserve"> ! © </w:t>
      </w:r>
      <w:hyperlink r:id="rId13" w:history="1">
        <w:r w:rsidRPr="00C9015F">
          <w:rPr>
            <w:rStyle w:val="Hyperlink"/>
          </w:rPr>
          <w:t>www.gta-modding.de.vu</w:t>
        </w:r>
      </w:hyperlink>
      <w:r>
        <w:t xml:space="preserve"> </w:t>
      </w:r>
    </w:p>
    <w:sectPr w:rsidR="002D55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D55B3"/>
    <w:rsid w:val="002D5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5B3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2D55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://www.gta-modding.de.v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1228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Dominik</cp:lastModifiedBy>
  <cp:revision>3</cp:revision>
  <dcterms:created xsi:type="dcterms:W3CDTF">2008-08-02T18:14:00Z</dcterms:created>
  <dcterms:modified xsi:type="dcterms:W3CDTF">2008-08-02T18:49:00Z</dcterms:modified>
</cp:coreProperties>
</file>